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1B86" w14:textId="77777777" w:rsidR="008F2D83" w:rsidRPr="006C2F57" w:rsidRDefault="008F2D83" w:rsidP="008F2D83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452A9D13" w14:textId="77777777" w:rsidR="008F2D83" w:rsidRPr="006C2F57" w:rsidRDefault="008F2D83" w:rsidP="008F2D83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bookmarkEnd w:id="0"/>
    <w:p w14:paraId="0ED8C0FD" w14:textId="77777777" w:rsidR="008F2D83" w:rsidRPr="00C87FCA" w:rsidRDefault="008F2D83" w:rsidP="008F2D83">
      <w:pPr>
        <w:spacing w:after="0" w:line="276" w:lineRule="auto"/>
        <w:jc w:val="center"/>
        <w:rPr>
          <w:sz w:val="32"/>
          <w:szCs w:val="32"/>
          <w:lang w:val="es-ES"/>
        </w:rPr>
      </w:pPr>
      <w:r w:rsidRPr="00C87FCA">
        <w:rPr>
          <w:sz w:val="32"/>
          <w:szCs w:val="32"/>
          <w:lang w:val="es-ES"/>
        </w:rPr>
        <w:t>INDUSTRIA DE PROCESOS</w:t>
      </w:r>
    </w:p>
    <w:p w14:paraId="2C7070A5" w14:textId="77777777" w:rsidR="008F2D83" w:rsidRDefault="008F2D83" w:rsidP="008F2D83">
      <w:pPr>
        <w:spacing w:after="0" w:line="276" w:lineRule="auto"/>
        <w:jc w:val="center"/>
        <w:rPr>
          <w:lang w:val="es-ES"/>
        </w:rPr>
      </w:pPr>
    </w:p>
    <w:p w14:paraId="78DCAC95" w14:textId="77777777" w:rsidR="008F2D83" w:rsidRPr="008F2D83" w:rsidRDefault="008F2D83" w:rsidP="008F2D83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8F2D83">
        <w:rPr>
          <w:rFonts w:ascii="Calibri" w:hAnsi="Calibri" w:cs="Calibri"/>
          <w:b/>
          <w:sz w:val="24"/>
          <w:szCs w:val="24"/>
        </w:rPr>
        <w:t>Consigna “Cálculo de aproximación al suministro de agua”</w:t>
      </w:r>
    </w:p>
    <w:p w14:paraId="7F8D4480" w14:textId="77777777" w:rsidR="008F2D83" w:rsidRPr="006C2F57" w:rsidRDefault="008F2D83" w:rsidP="008F2D83">
      <w:pPr>
        <w:spacing w:after="0" w:line="276" w:lineRule="auto"/>
        <w:jc w:val="center"/>
        <w:rPr>
          <w:lang w:val="es-ES"/>
        </w:rPr>
      </w:pPr>
    </w:p>
    <w:p w14:paraId="7B02044D" w14:textId="3C27207B" w:rsidR="00F54062" w:rsidRPr="008F2D83" w:rsidRDefault="00F54062" w:rsidP="008F2D83">
      <w:pPr>
        <w:spacing w:after="0" w:line="276" w:lineRule="auto"/>
        <w:jc w:val="center"/>
        <w:rPr>
          <w:b/>
          <w:bCs/>
          <w:sz w:val="28"/>
          <w:szCs w:val="28"/>
          <w:lang w:val="es-ES"/>
        </w:rPr>
      </w:pPr>
      <w:r w:rsidRPr="008F2D83">
        <w:rPr>
          <w:b/>
          <w:bCs/>
          <w:sz w:val="28"/>
          <w:szCs w:val="28"/>
          <w:lang w:val="es-ES"/>
        </w:rPr>
        <w:t>Planilla N°2</w:t>
      </w:r>
      <w:r w:rsidR="008F2D83" w:rsidRPr="008F2D83">
        <w:rPr>
          <w:b/>
          <w:bCs/>
          <w:sz w:val="28"/>
          <w:szCs w:val="28"/>
          <w:lang w:val="es-ES"/>
        </w:rPr>
        <w:t xml:space="preserve">. </w:t>
      </w:r>
      <w:r w:rsidRPr="008F2D83">
        <w:rPr>
          <w:b/>
          <w:bCs/>
          <w:sz w:val="28"/>
          <w:szCs w:val="28"/>
          <w:lang w:val="es-ES"/>
        </w:rPr>
        <w:t>Evaluación de la Instancia Institucional</w:t>
      </w:r>
    </w:p>
    <w:p w14:paraId="5BFB0473" w14:textId="77777777" w:rsidR="008F2D83" w:rsidRDefault="008F2D83" w:rsidP="00F54062">
      <w:pPr>
        <w:jc w:val="center"/>
        <w:rPr>
          <w:rFonts w:eastAsia="Calibri" w:cstheme="minorHAnsi"/>
          <w:b/>
        </w:rPr>
      </w:pPr>
    </w:p>
    <w:p w14:paraId="169AB584" w14:textId="23D5CBE0" w:rsidR="00F54062" w:rsidRPr="00641A6F" w:rsidRDefault="00F54062" w:rsidP="00F54062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Docentes evaluadores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54062" w:rsidRPr="00641A6F" w14:paraId="34320EE3" w14:textId="77777777" w:rsidTr="0098283F">
        <w:trPr>
          <w:trHeight w:val="435"/>
        </w:trPr>
        <w:tc>
          <w:tcPr>
            <w:tcW w:w="1250" w:type="pct"/>
          </w:tcPr>
          <w:p w14:paraId="483237A2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250" w:type="pct"/>
          </w:tcPr>
          <w:p w14:paraId="498D21E9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Apellido</w:t>
            </w:r>
          </w:p>
        </w:tc>
        <w:tc>
          <w:tcPr>
            <w:tcW w:w="1250" w:type="pct"/>
          </w:tcPr>
          <w:p w14:paraId="465ABC3D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Espacios curriculares</w:t>
            </w:r>
          </w:p>
        </w:tc>
        <w:tc>
          <w:tcPr>
            <w:tcW w:w="1250" w:type="pct"/>
          </w:tcPr>
          <w:p w14:paraId="21F44CC6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Jurisdicción</w:t>
            </w:r>
          </w:p>
        </w:tc>
      </w:tr>
      <w:tr w:rsidR="00F54062" w:rsidRPr="00641A6F" w14:paraId="231471DA" w14:textId="77777777" w:rsidTr="0098283F">
        <w:trPr>
          <w:trHeight w:val="284"/>
        </w:trPr>
        <w:tc>
          <w:tcPr>
            <w:tcW w:w="1250" w:type="pct"/>
          </w:tcPr>
          <w:p w14:paraId="7F71F4D3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51CA451A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57C9D96D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75A70269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F54062" w:rsidRPr="00641A6F" w14:paraId="765E0A61" w14:textId="77777777" w:rsidTr="0098283F">
        <w:trPr>
          <w:trHeight w:val="284"/>
        </w:trPr>
        <w:tc>
          <w:tcPr>
            <w:tcW w:w="1250" w:type="pct"/>
          </w:tcPr>
          <w:p w14:paraId="62608DD6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2D2E3C2F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61C7B110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44E0926C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F54062" w:rsidRPr="00641A6F" w14:paraId="0AA1E0DB" w14:textId="77777777" w:rsidTr="0098283F">
        <w:trPr>
          <w:trHeight w:val="284"/>
        </w:trPr>
        <w:tc>
          <w:tcPr>
            <w:tcW w:w="1250" w:type="pct"/>
          </w:tcPr>
          <w:p w14:paraId="10C12094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5C0B92A0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4304DB31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2C59C330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F54062" w:rsidRPr="00641A6F" w14:paraId="679E714B" w14:textId="77777777" w:rsidTr="0098283F">
        <w:trPr>
          <w:trHeight w:val="284"/>
        </w:trPr>
        <w:tc>
          <w:tcPr>
            <w:tcW w:w="1250" w:type="pct"/>
          </w:tcPr>
          <w:p w14:paraId="7F3BF1EB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39BCC5B3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19F92B49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6FE5F66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</w:tbl>
    <w:p w14:paraId="446D2EA6" w14:textId="77777777" w:rsidR="00F54062" w:rsidRPr="00641A6F" w:rsidRDefault="00F54062" w:rsidP="00F54062">
      <w:pPr>
        <w:jc w:val="center"/>
        <w:rPr>
          <w:rFonts w:eastAsia="Calibri" w:cstheme="minorHAnsi"/>
          <w:b/>
        </w:rPr>
      </w:pPr>
    </w:p>
    <w:p w14:paraId="2BA37F6E" w14:textId="77777777" w:rsidR="00F54062" w:rsidRPr="00641A6F" w:rsidRDefault="00F54062" w:rsidP="00F54062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Equipo de Estudiantes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1831"/>
        <w:gridCol w:w="2331"/>
        <w:gridCol w:w="2166"/>
        <w:gridCol w:w="2166"/>
      </w:tblGrid>
      <w:tr w:rsidR="00F54062" w:rsidRPr="00641A6F" w14:paraId="2C025644" w14:textId="77777777" w:rsidTr="0098283F">
        <w:trPr>
          <w:trHeight w:val="560"/>
        </w:trPr>
        <w:tc>
          <w:tcPr>
            <w:tcW w:w="1078" w:type="pct"/>
          </w:tcPr>
          <w:p w14:paraId="07AA4CA0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372" w:type="pct"/>
          </w:tcPr>
          <w:p w14:paraId="5A2D5F2E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Apellido</w:t>
            </w:r>
          </w:p>
        </w:tc>
        <w:tc>
          <w:tcPr>
            <w:tcW w:w="1275" w:type="pct"/>
          </w:tcPr>
          <w:p w14:paraId="0DA92B5F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Escuela/ Jurisdicción</w:t>
            </w:r>
          </w:p>
        </w:tc>
        <w:tc>
          <w:tcPr>
            <w:tcW w:w="1275" w:type="pct"/>
          </w:tcPr>
          <w:p w14:paraId="44FFFFBA" w14:textId="4473A6E1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</w:t>
            </w:r>
            <w:r w:rsidR="008F2D83">
              <w:rPr>
                <w:rFonts w:eastAsia="Calibri" w:cstheme="minorHAnsi"/>
                <w:b/>
              </w:rPr>
              <w:t xml:space="preserve"> </w:t>
            </w:r>
            <w:r w:rsidRPr="00641A6F">
              <w:rPr>
                <w:rFonts w:eastAsia="Calibri" w:cstheme="minorHAnsi"/>
                <w:b/>
              </w:rPr>
              <w:t>(laboratorio)</w:t>
            </w:r>
          </w:p>
        </w:tc>
      </w:tr>
      <w:tr w:rsidR="00F54062" w:rsidRPr="00641A6F" w14:paraId="0D4B99C7" w14:textId="77777777" w:rsidTr="0098283F">
        <w:trPr>
          <w:trHeight w:val="284"/>
        </w:trPr>
        <w:tc>
          <w:tcPr>
            <w:tcW w:w="1078" w:type="pct"/>
          </w:tcPr>
          <w:p w14:paraId="70B4446B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4EB1B548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1284611A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7B8DE308" w14:textId="77777777" w:rsidR="00F54062" w:rsidRPr="00641A6F" w:rsidRDefault="00F54062" w:rsidP="008F2D83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F54062" w:rsidRPr="00641A6F" w14:paraId="57E8DEB1" w14:textId="77777777" w:rsidTr="0098283F">
        <w:trPr>
          <w:trHeight w:val="284"/>
        </w:trPr>
        <w:tc>
          <w:tcPr>
            <w:tcW w:w="1078" w:type="pct"/>
          </w:tcPr>
          <w:p w14:paraId="2857221D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31C47C91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59EB8BD5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3C605D52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F54062" w:rsidRPr="00641A6F" w14:paraId="69E6A575" w14:textId="77777777" w:rsidTr="0098283F">
        <w:trPr>
          <w:trHeight w:val="284"/>
        </w:trPr>
        <w:tc>
          <w:tcPr>
            <w:tcW w:w="1078" w:type="pct"/>
          </w:tcPr>
          <w:p w14:paraId="1BB40638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645F449E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35D85D08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4875CA81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F54062" w:rsidRPr="00641A6F" w14:paraId="1F128C32" w14:textId="77777777" w:rsidTr="0098283F">
        <w:trPr>
          <w:trHeight w:val="284"/>
        </w:trPr>
        <w:tc>
          <w:tcPr>
            <w:tcW w:w="1078" w:type="pct"/>
          </w:tcPr>
          <w:p w14:paraId="5066573D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012DA1EB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4EA97748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5651E6DD" w14:textId="77777777" w:rsidR="00F54062" w:rsidRPr="00641A6F" w:rsidRDefault="00F54062" w:rsidP="008F2D83">
            <w:pPr>
              <w:spacing w:before="120" w:after="120"/>
              <w:rPr>
                <w:rFonts w:eastAsia="Calibri" w:cstheme="minorHAnsi"/>
              </w:rPr>
            </w:pPr>
          </w:p>
        </w:tc>
      </w:tr>
    </w:tbl>
    <w:p w14:paraId="259920D3" w14:textId="77777777" w:rsidR="00F54062" w:rsidRPr="00641A6F" w:rsidRDefault="00F54062" w:rsidP="00F54062">
      <w:pPr>
        <w:jc w:val="center"/>
        <w:rPr>
          <w:rFonts w:eastAsia="Calibri" w:cstheme="minorHAnsi"/>
          <w:b/>
        </w:rPr>
      </w:pPr>
    </w:p>
    <w:p w14:paraId="7E8CFD24" w14:textId="77777777" w:rsidR="00F54062" w:rsidRPr="008F2D83" w:rsidRDefault="00F54062" w:rsidP="00F54062">
      <w:pPr>
        <w:jc w:val="center"/>
        <w:rPr>
          <w:rFonts w:eastAsia="Calibri" w:cstheme="minorHAnsi"/>
          <w:b/>
          <w:sz w:val="24"/>
          <w:szCs w:val="24"/>
        </w:rPr>
      </w:pPr>
      <w:proofErr w:type="gramStart"/>
      <w:r w:rsidRPr="008F2D83">
        <w:rPr>
          <w:rFonts w:eastAsia="Calibri" w:cstheme="minorHAnsi"/>
          <w:b/>
          <w:sz w:val="24"/>
          <w:szCs w:val="24"/>
        </w:rPr>
        <w:t>Aspectos a evaluar</w:t>
      </w:r>
      <w:proofErr w:type="gramEnd"/>
    </w:p>
    <w:p w14:paraId="7383D9A9" w14:textId="01D83AA7" w:rsidR="00F54062" w:rsidRDefault="00F54062" w:rsidP="00F54062">
      <w:pPr>
        <w:jc w:val="center"/>
        <w:rPr>
          <w:rFonts w:ascii="Calibri" w:eastAsia="Calibri" w:hAnsi="Calibri" w:cs="Times New Roman"/>
          <w:b/>
        </w:rPr>
      </w:pPr>
      <w:r w:rsidRPr="00F3092C">
        <w:rPr>
          <w:rFonts w:eastAsia="Calibri" w:cstheme="minorHAnsi"/>
          <w:bCs/>
          <w:i/>
        </w:rPr>
        <w:t>(Regular, Bueno, Muy Bueno, No Aplica. Marcar con una cruz la opción)</w:t>
      </w:r>
    </w:p>
    <w:tbl>
      <w:tblPr>
        <w:tblW w:w="508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496"/>
        <w:gridCol w:w="496"/>
        <w:gridCol w:w="496"/>
        <w:gridCol w:w="496"/>
      </w:tblGrid>
      <w:tr w:rsidR="00D67F78" w:rsidRPr="008D50C9" w14:paraId="4914538E" w14:textId="2E2870C8" w:rsidTr="000E0A81">
        <w:trPr>
          <w:trHeight w:val="570"/>
        </w:trPr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F521" w14:textId="0CD20406" w:rsidR="00D67F78" w:rsidRPr="00D67F78" w:rsidRDefault="008F2D83" w:rsidP="008F2D83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D67F78">
              <w:rPr>
                <w:rFonts w:ascii="Calibri" w:eastAsia="Times New Roman" w:hAnsi="Calibri" w:cs="Calibri"/>
                <w:i/>
                <w:color w:val="000000"/>
                <w:lang w:eastAsia="es-AR"/>
              </w:rPr>
              <w:t>Criterios de evaluación de la actividad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227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D67F78">
              <w:rPr>
                <w:rFonts w:eastAsia="Times New Roman" w:cstheme="minorHAnsi"/>
                <w:color w:val="000000"/>
                <w:lang w:eastAsia="es-AR"/>
              </w:rPr>
              <w:t>R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60BA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D67F78">
              <w:rPr>
                <w:rFonts w:eastAsia="Times New Roman" w:cstheme="minorHAnsi"/>
                <w:color w:val="000000"/>
                <w:lang w:eastAsia="es-AR"/>
              </w:rPr>
              <w:t>B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240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D67F78">
              <w:rPr>
                <w:rFonts w:eastAsia="Times New Roman" w:cstheme="minorHAnsi"/>
                <w:color w:val="000000"/>
                <w:lang w:eastAsia="es-AR"/>
              </w:rPr>
              <w:t>MB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B7F1F" w14:textId="7823436D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D67F78">
              <w:rPr>
                <w:rFonts w:eastAsia="Times New Roman" w:cstheme="minorHAnsi"/>
                <w:color w:val="000000"/>
                <w:lang w:eastAsia="es-AR"/>
              </w:rPr>
              <w:t>N</w:t>
            </w:r>
            <w:r w:rsidR="00136767">
              <w:rPr>
                <w:rFonts w:eastAsia="Times New Roman" w:cstheme="minorHAnsi"/>
                <w:color w:val="000000"/>
                <w:lang w:eastAsia="es-AR"/>
              </w:rPr>
              <w:t>/</w:t>
            </w:r>
            <w:r w:rsidRPr="00D67F78">
              <w:rPr>
                <w:rFonts w:eastAsia="Times New Roman" w:cstheme="minorHAnsi"/>
                <w:color w:val="000000"/>
                <w:lang w:eastAsia="es-AR"/>
              </w:rPr>
              <w:t>A</w:t>
            </w:r>
          </w:p>
        </w:tc>
      </w:tr>
      <w:tr w:rsidR="00D67F78" w:rsidRPr="00D67F78" w14:paraId="16703F16" w14:textId="24CCE6F5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EE2B" w14:textId="2AACFAF7" w:rsidR="00D67F78" w:rsidRPr="00136767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136767">
              <w:rPr>
                <w:rFonts w:eastAsia="Times New Roman" w:cstheme="minorHAnsi"/>
                <w:sz w:val="18"/>
                <w:szCs w:val="18"/>
                <w:lang w:eastAsia="es-AR"/>
              </w:rPr>
              <w:t>Analizan e interpretan las consignas planteadas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E5BA" w14:textId="29C08002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F04" w14:textId="58FB99FA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A379" w14:textId="474EF013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515C6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1FE153AC" w14:textId="1AE145CB" w:rsidTr="000E0A81">
        <w:trPr>
          <w:trHeight w:val="51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F8A5" w14:textId="4ECDD0FA" w:rsidR="00D67F78" w:rsidRPr="00136767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136767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Distribuyen las actividades en forma equitativa considerando el perfil técnico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C0FC" w14:textId="3A5CE41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64E0" w14:textId="18A7225F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E3B4" w14:textId="5EDE4C15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F2FB2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64DFFB56" w14:textId="4615AD49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BAD0" w14:textId="033D7A69" w:rsidR="00D67F78" w:rsidRPr="00136767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136767">
              <w:rPr>
                <w:rFonts w:eastAsia="Times New Roman" w:cstheme="minorHAnsi"/>
                <w:sz w:val="18"/>
                <w:szCs w:val="18"/>
                <w:lang w:eastAsia="es-AR"/>
              </w:rPr>
              <w:t>Afrontan situaciones de conflicto y se negocian posibles soluciones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826D" w14:textId="1119BCF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404E" w14:textId="23730276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A65B" w14:textId="0E321B39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59965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1DFCEA91" w14:textId="13FA834C" w:rsidTr="000E0A81">
        <w:trPr>
          <w:trHeight w:val="218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07A7" w14:textId="11E83656" w:rsidR="00D67F78" w:rsidRPr="00136767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136767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Ponen el acento en la producción compartida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83B6" w14:textId="334B0F95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A246" w14:textId="61A1919B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4A5E" w14:textId="0E5BD648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BB8A7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049BE18B" w14:textId="6737A16D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7E2B" w14:textId="7AED57B8" w:rsidR="00D67F78" w:rsidRPr="000025DC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Identifican e interpretan equip</w:t>
            </w:r>
            <w:r w:rsidR="00136767"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os e instrumentos de procesos principales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E1A7" w14:textId="74383C01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C00D" w14:textId="2C62E6E1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A47" w14:textId="69400A98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CBB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67AA9CC5" w14:textId="0A12FEA0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4C9D" w14:textId="5387869C" w:rsidR="00D67F78" w:rsidRPr="000025DC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Aplic</w:t>
            </w:r>
            <w:r w:rsidR="00136767"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an métodos de cálculos y tablas en forma correcta.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08F1" w14:textId="58E366A6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BA39" w14:textId="26E5CAB1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1125" w14:textId="589DC0B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EE7B1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7A107E9E" w14:textId="57CB212E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774C" w14:textId="121308AE" w:rsidR="00D67F78" w:rsidRPr="000025DC" w:rsidRDefault="00D67F78" w:rsidP="008F2D83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lastRenderedPageBreak/>
              <w:t>Reconoce</w:t>
            </w:r>
            <w:r w:rsidR="00136767"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n gráfica y/o esquemáticamente é</w:t>
            </w:r>
            <w:r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l </w:t>
            </w:r>
            <w:r w:rsidR="00136767"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>o los procesos empleados</w:t>
            </w:r>
            <w:r w:rsidRPr="000025DC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, explicando cada una de las etapas intervinientes. 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7EBD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1A95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C523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4BE2D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668EEF90" w14:textId="64C07D5E" w:rsidTr="000E0A81">
        <w:trPr>
          <w:trHeight w:val="51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D13BA" w14:textId="16468898" w:rsidR="00D67F78" w:rsidRPr="000025DC" w:rsidRDefault="00136767" w:rsidP="008F2D83">
            <w:pPr>
              <w:spacing w:before="60" w:after="60"/>
              <w:ind w:right="64"/>
              <w:jc w:val="both"/>
              <w:rPr>
                <w:rFonts w:eastAsia="Calibri" w:cstheme="minorHAnsi"/>
                <w:sz w:val="18"/>
                <w:szCs w:val="18"/>
              </w:rPr>
            </w:pPr>
            <w:bookmarkStart w:id="1" w:name="_Hlk111194038"/>
            <w:r w:rsidRPr="000025DC">
              <w:rPr>
                <w:rFonts w:eastAsia="Calibri" w:cstheme="minorHAnsi"/>
                <w:sz w:val="18"/>
                <w:szCs w:val="18"/>
              </w:rPr>
              <w:t>R</w:t>
            </w:r>
            <w:r w:rsidR="00D67F78" w:rsidRPr="000025DC">
              <w:rPr>
                <w:rFonts w:eastAsia="Calibri" w:cstheme="minorHAnsi"/>
                <w:sz w:val="18"/>
                <w:szCs w:val="18"/>
              </w:rPr>
              <w:t xml:space="preserve">econocen </w:t>
            </w:r>
            <w:r w:rsidRPr="000025DC">
              <w:rPr>
                <w:rFonts w:eastAsia="Calibri" w:cstheme="minorHAnsi"/>
                <w:sz w:val="18"/>
                <w:szCs w:val="18"/>
              </w:rPr>
              <w:t xml:space="preserve">las principales características, </w:t>
            </w:r>
            <w:r w:rsidR="00D67F78" w:rsidRPr="000025DC">
              <w:rPr>
                <w:rFonts w:eastAsia="Calibri" w:cstheme="minorHAnsi"/>
                <w:sz w:val="18"/>
                <w:szCs w:val="18"/>
              </w:rPr>
              <w:t xml:space="preserve">operaciones </w:t>
            </w:r>
            <w:r w:rsidRPr="000025DC">
              <w:rPr>
                <w:rFonts w:eastAsia="Calibri" w:cstheme="minorHAnsi"/>
                <w:sz w:val="18"/>
                <w:szCs w:val="18"/>
              </w:rPr>
              <w:t>y componentes (mecánicos, eléctricos, etc</w:t>
            </w:r>
            <w:r w:rsidR="008F2D83">
              <w:rPr>
                <w:rFonts w:eastAsia="Calibri" w:cstheme="minorHAnsi"/>
                <w:sz w:val="18"/>
                <w:szCs w:val="18"/>
              </w:rPr>
              <w:t>.</w:t>
            </w:r>
            <w:r w:rsidRPr="000025DC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="00D67F78" w:rsidRPr="000025DC">
              <w:rPr>
                <w:rFonts w:eastAsia="Calibri" w:cstheme="minorHAnsi"/>
                <w:sz w:val="18"/>
                <w:szCs w:val="18"/>
              </w:rPr>
              <w:t xml:space="preserve">intervinientes de un proceso productivo específico, describiendo los parámetros fundamentales </w:t>
            </w:r>
            <w:bookmarkStart w:id="2" w:name="_Hlk111194123"/>
            <w:bookmarkEnd w:id="1"/>
            <w:r w:rsidR="00D67F78" w:rsidRPr="000025DC">
              <w:rPr>
                <w:rFonts w:eastAsia="Calibri" w:cstheme="minorHAnsi"/>
                <w:sz w:val="18"/>
                <w:szCs w:val="18"/>
              </w:rPr>
              <w:t>de</w:t>
            </w:r>
            <w:r w:rsidR="000025DC" w:rsidRPr="000025DC">
              <w:rPr>
                <w:rFonts w:eastAsia="Calibri" w:cstheme="minorHAnsi"/>
                <w:sz w:val="18"/>
                <w:szCs w:val="18"/>
              </w:rPr>
              <w:t xml:space="preserve"> funcionamiento</w:t>
            </w:r>
            <w:bookmarkEnd w:id="2"/>
            <w:r w:rsidR="000025DC" w:rsidRPr="000025D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81A" w14:textId="36F71335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3364" w14:textId="3FA8B338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7B24" w14:textId="45F03273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661C1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136767" w:rsidRPr="00D67F78" w14:paraId="7676508F" w14:textId="77777777" w:rsidTr="000E0A81">
        <w:trPr>
          <w:trHeight w:val="51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0509" w14:textId="710025DB" w:rsidR="00136767" w:rsidRPr="000025DC" w:rsidRDefault="000025DC" w:rsidP="008F2D83">
            <w:pPr>
              <w:spacing w:before="60" w:after="60"/>
              <w:ind w:right="6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025DC">
              <w:rPr>
                <w:rFonts w:eastAsia="Calibri" w:cstheme="minorHAnsi"/>
                <w:sz w:val="18"/>
                <w:szCs w:val="18"/>
              </w:rPr>
              <w:t>Interpreta los requerimientos de las instalaciones productiva, como así también una combinación lógica de operaciones físicas, químicas y/o microbiológicas intervinientes.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11F9" w14:textId="77777777" w:rsidR="00136767" w:rsidRPr="00D67F78" w:rsidRDefault="00136767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3FEA" w14:textId="77777777" w:rsidR="00136767" w:rsidRPr="00D67F78" w:rsidRDefault="00136767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F8A1" w14:textId="77777777" w:rsidR="00136767" w:rsidRPr="00D67F78" w:rsidRDefault="00136767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25CE" w14:textId="77777777" w:rsidR="00136767" w:rsidRPr="00D67F78" w:rsidRDefault="00136767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6CBC14A5" w14:textId="6F310473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1012" w14:textId="73B2BB75" w:rsidR="00D67F78" w:rsidRPr="000025DC" w:rsidRDefault="00D67F78" w:rsidP="008F2D83">
            <w:pPr>
              <w:spacing w:before="60" w:after="60"/>
              <w:ind w:right="64"/>
              <w:jc w:val="both"/>
              <w:rPr>
                <w:rFonts w:eastAsia="Calibri" w:cstheme="minorHAnsi"/>
                <w:sz w:val="18"/>
                <w:szCs w:val="18"/>
              </w:rPr>
            </w:pPr>
            <w:bookmarkStart w:id="3" w:name="_Hlk111194136"/>
            <w:r w:rsidRPr="000025DC">
              <w:rPr>
                <w:rFonts w:eastAsia="Calibri" w:cstheme="minorHAnsi"/>
                <w:sz w:val="18"/>
                <w:szCs w:val="18"/>
              </w:rPr>
              <w:t>Expresan la secuencia de operaciones</w:t>
            </w:r>
            <w:r w:rsidR="000025DC" w:rsidRPr="000025DC">
              <w:rPr>
                <w:rFonts w:eastAsia="Calibri" w:cstheme="minorHAnsi"/>
                <w:sz w:val="18"/>
                <w:szCs w:val="18"/>
              </w:rPr>
              <w:t xml:space="preserve"> y las decisiones efectuadas</w:t>
            </w:r>
            <w:r w:rsidRPr="000025DC">
              <w:rPr>
                <w:rFonts w:eastAsia="Calibri" w:cstheme="minorHAnsi"/>
                <w:sz w:val="18"/>
                <w:szCs w:val="18"/>
              </w:rPr>
              <w:t xml:space="preserve"> que conforman </w:t>
            </w:r>
            <w:r w:rsidR="000025DC" w:rsidRPr="000025DC">
              <w:rPr>
                <w:rFonts w:eastAsia="Calibri" w:cstheme="minorHAnsi"/>
                <w:sz w:val="18"/>
                <w:szCs w:val="18"/>
              </w:rPr>
              <w:t xml:space="preserve">al conjunto del </w:t>
            </w:r>
            <w:r w:rsidRPr="000025DC">
              <w:rPr>
                <w:rFonts w:eastAsia="Calibri" w:cstheme="minorHAnsi"/>
                <w:sz w:val="18"/>
                <w:szCs w:val="18"/>
              </w:rPr>
              <w:t>proceso productivo</w:t>
            </w:r>
            <w:r w:rsidR="000025DC" w:rsidRPr="000025D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025DC">
              <w:rPr>
                <w:rFonts w:eastAsia="Calibri" w:cstheme="minorHAnsi"/>
                <w:sz w:val="18"/>
                <w:szCs w:val="18"/>
              </w:rPr>
              <w:t>comprendiendo la relación sistémica del conjunto y entre las mismas.</w:t>
            </w:r>
            <w:bookmarkEnd w:id="3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3FFB" w14:textId="2ACC4E14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57ED" w14:textId="7ADC291B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D79" w14:textId="6B21FAD3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499BA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D67F78" w:rsidRPr="00D67F78" w14:paraId="25D328B5" w14:textId="680A486A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0C68" w14:textId="09D7A989" w:rsidR="00D67F78" w:rsidRPr="000025DC" w:rsidRDefault="00D67F78" w:rsidP="008F2D83">
            <w:pPr>
              <w:spacing w:before="60" w:after="60"/>
              <w:ind w:right="64"/>
              <w:jc w:val="both"/>
              <w:rPr>
                <w:rFonts w:eastAsia="Calibri" w:cstheme="minorHAnsi"/>
                <w:sz w:val="18"/>
                <w:szCs w:val="18"/>
              </w:rPr>
            </w:pPr>
            <w:bookmarkStart w:id="4" w:name="_Hlk111194165"/>
            <w:r w:rsidRPr="000025DC">
              <w:rPr>
                <w:rFonts w:eastAsia="Calibri" w:cstheme="minorHAnsi"/>
                <w:sz w:val="18"/>
                <w:szCs w:val="18"/>
              </w:rPr>
              <w:t>Caracterizan los procesos mediante esquemas, reacciones, cálculos, etc.</w:t>
            </w:r>
            <w:bookmarkEnd w:id="4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A6FB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CF2D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C75E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EE29" w14:textId="77777777" w:rsidR="00D67F78" w:rsidRPr="00D67F78" w:rsidRDefault="00D67F78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0025DC" w:rsidRPr="00D67F78" w14:paraId="12836409" w14:textId="77777777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2287" w14:textId="6712422C" w:rsidR="000025DC" w:rsidRPr="000025DC" w:rsidRDefault="000025DC" w:rsidP="008F2D83">
            <w:pPr>
              <w:spacing w:before="60" w:after="60"/>
              <w:ind w:right="6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025DC">
              <w:rPr>
                <w:rFonts w:ascii="Calibri" w:eastAsia="Calibri" w:hAnsi="Calibri" w:cs="Times New Roman"/>
                <w:sz w:val="18"/>
                <w:szCs w:val="18"/>
              </w:rPr>
              <w:t>Efectúan las anotaciones y/o registro sistemático de datos en forma correcta y con unidades apropiadas o en forma verbal y escrita de las anomalías o dudas.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46E0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AAD5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94B5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A9CF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0025DC" w:rsidRPr="00D67F78" w14:paraId="0F78CA23" w14:textId="77777777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F666" w14:textId="768965FB" w:rsidR="000025DC" w:rsidRPr="000025DC" w:rsidRDefault="000025DC" w:rsidP="008F2D83">
            <w:pPr>
              <w:spacing w:before="60" w:after="60"/>
              <w:ind w:right="6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025DC">
              <w:rPr>
                <w:sz w:val="18"/>
                <w:szCs w:val="18"/>
              </w:rPr>
              <w:t>Aplican normas de seguridad, identifican y contempla equipos y elementos de seguridad y protección personal y colectiva.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9341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E32E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28E2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69C1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  <w:tr w:rsidR="000025DC" w:rsidRPr="00D67F78" w14:paraId="34FEE1CC" w14:textId="77777777" w:rsidTr="000E0A81">
        <w:trPr>
          <w:trHeight w:val="300"/>
        </w:trPr>
        <w:tc>
          <w:tcPr>
            <w:tcW w:w="3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8654" w14:textId="0B7358EB" w:rsidR="000025DC" w:rsidRPr="000025DC" w:rsidRDefault="000025DC" w:rsidP="008F2D83">
            <w:pPr>
              <w:spacing w:before="60" w:after="60"/>
              <w:ind w:right="6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025DC">
              <w:rPr>
                <w:rFonts w:eastAsia="Calibri" w:cstheme="minorHAnsi"/>
                <w:sz w:val="18"/>
                <w:szCs w:val="18"/>
              </w:rPr>
              <w:t>Gestionan y contempla el cuidado del ambiente (contemplando el uso eficiente de la energía y de los recursos en el diseño, entre otras cuestiones).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0986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3EB0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93B8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D303" w14:textId="77777777" w:rsidR="000025DC" w:rsidRPr="00D67F78" w:rsidRDefault="000025DC" w:rsidP="000E0A81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AR"/>
              </w:rPr>
            </w:pPr>
          </w:p>
        </w:tc>
      </w:tr>
    </w:tbl>
    <w:p w14:paraId="66175DA6" w14:textId="1613077F" w:rsidR="008D50C9" w:rsidRPr="000E0A81" w:rsidRDefault="008D50C9" w:rsidP="000E0A81">
      <w:pPr>
        <w:spacing w:after="0"/>
        <w:rPr>
          <w:rFonts w:eastAsia="Calibri" w:cstheme="minorHAnsi"/>
        </w:rPr>
      </w:pPr>
    </w:p>
    <w:p w14:paraId="7313536C" w14:textId="77777777" w:rsidR="00D67F78" w:rsidRPr="000E0A81" w:rsidRDefault="00D67F78" w:rsidP="000E0A81">
      <w:pPr>
        <w:spacing w:after="0"/>
        <w:rPr>
          <w:rFonts w:eastAsia="Calibri" w:cstheme="minorHAnsi"/>
        </w:rPr>
      </w:pPr>
    </w:p>
    <w:tbl>
      <w:tblPr>
        <w:tblStyle w:val="Tablaconcuadrcula1"/>
        <w:tblW w:w="5087" w:type="pct"/>
        <w:tblLook w:val="04A0" w:firstRow="1" w:lastRow="0" w:firstColumn="1" w:lastColumn="0" w:noHBand="0" w:noVBand="1"/>
      </w:tblPr>
      <w:tblGrid>
        <w:gridCol w:w="4245"/>
        <w:gridCol w:w="4397"/>
      </w:tblGrid>
      <w:tr w:rsidR="008D50C9" w:rsidRPr="00036E30" w14:paraId="20838B60" w14:textId="77777777" w:rsidTr="001A0E57">
        <w:trPr>
          <w:trHeight w:val="435"/>
        </w:trPr>
        <w:tc>
          <w:tcPr>
            <w:tcW w:w="2456" w:type="pct"/>
          </w:tcPr>
          <w:p w14:paraId="29709AD3" w14:textId="77777777" w:rsidR="008D50C9" w:rsidRPr="00036E30" w:rsidRDefault="008D50C9" w:rsidP="008F2D83">
            <w:pPr>
              <w:spacing w:before="120" w:after="120"/>
              <w:jc w:val="center"/>
              <w:rPr>
                <w:rFonts w:eastAsia="Calibri" w:cstheme="minorHAnsi"/>
                <w:b/>
                <w:bCs/>
              </w:rPr>
            </w:pPr>
            <w:r w:rsidRPr="00036E30">
              <w:rPr>
                <w:rFonts w:eastAsia="Calibri" w:cstheme="minorHAnsi"/>
                <w:b/>
                <w:bCs/>
              </w:rPr>
              <w:t>Aspectos valorados POSITIVAMENTE</w:t>
            </w:r>
          </w:p>
        </w:tc>
        <w:tc>
          <w:tcPr>
            <w:tcW w:w="2544" w:type="pct"/>
          </w:tcPr>
          <w:p w14:paraId="5FF04B3F" w14:textId="77777777" w:rsidR="008D50C9" w:rsidRPr="00036E30" w:rsidRDefault="008D50C9" w:rsidP="008F2D83">
            <w:pPr>
              <w:spacing w:before="120" w:after="120"/>
              <w:jc w:val="center"/>
              <w:rPr>
                <w:rFonts w:eastAsia="Calibri" w:cstheme="minorHAnsi"/>
                <w:b/>
                <w:bCs/>
              </w:rPr>
            </w:pPr>
            <w:proofErr w:type="gramStart"/>
            <w:r w:rsidRPr="00036E30">
              <w:rPr>
                <w:rFonts w:eastAsia="Calibri" w:cstheme="minorHAnsi"/>
                <w:b/>
                <w:bCs/>
              </w:rPr>
              <w:t>Aspectos a MEJORAR</w:t>
            </w:r>
            <w:proofErr w:type="gramEnd"/>
          </w:p>
        </w:tc>
      </w:tr>
      <w:tr w:rsidR="008D50C9" w:rsidRPr="00D67F78" w14:paraId="15496F03" w14:textId="77777777" w:rsidTr="001A0E57">
        <w:trPr>
          <w:trHeight w:val="1009"/>
        </w:trPr>
        <w:tc>
          <w:tcPr>
            <w:tcW w:w="2456" w:type="pct"/>
          </w:tcPr>
          <w:p w14:paraId="7186B365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44" w:type="pct"/>
          </w:tcPr>
          <w:p w14:paraId="579D1B82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13520C5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2E36F78A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DC33809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8D50C9" w:rsidRPr="00D67F78" w14:paraId="4B2EE422" w14:textId="77777777" w:rsidTr="001A0E57">
        <w:trPr>
          <w:trHeight w:val="411"/>
        </w:trPr>
        <w:tc>
          <w:tcPr>
            <w:tcW w:w="2456" w:type="pct"/>
          </w:tcPr>
          <w:p w14:paraId="3D349357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44" w:type="pct"/>
          </w:tcPr>
          <w:p w14:paraId="250554DD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895571C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43BA92E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2FD64C03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8D50C9" w:rsidRPr="00D67F78" w14:paraId="071F1D9B" w14:textId="77777777" w:rsidTr="001A0E57">
        <w:trPr>
          <w:trHeight w:val="411"/>
        </w:trPr>
        <w:tc>
          <w:tcPr>
            <w:tcW w:w="2456" w:type="pct"/>
          </w:tcPr>
          <w:p w14:paraId="60F2CC68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44" w:type="pct"/>
          </w:tcPr>
          <w:p w14:paraId="5D98ACBD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527AB46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DE26364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10BA755" w14:textId="77777777" w:rsidR="008D50C9" w:rsidRPr="00D67F78" w:rsidRDefault="008D50C9" w:rsidP="008F2D83">
            <w:pPr>
              <w:spacing w:before="120" w:after="120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FBF7FDA" w14:textId="63AD458C" w:rsidR="008D50C9" w:rsidRDefault="008D50C9" w:rsidP="000E0A81">
      <w:pPr>
        <w:spacing w:after="0"/>
        <w:rPr>
          <w:rFonts w:eastAsia="Calibri" w:cstheme="minorHAnsi"/>
        </w:rPr>
      </w:pPr>
    </w:p>
    <w:p w14:paraId="0951E75A" w14:textId="77777777" w:rsidR="000E0A81" w:rsidRPr="000E0A81" w:rsidRDefault="000E0A81" w:rsidP="000E0A81">
      <w:pPr>
        <w:spacing w:after="0"/>
        <w:rPr>
          <w:rFonts w:eastAsia="Calibri" w:cstheme="minorHAnsi"/>
        </w:rPr>
      </w:pPr>
    </w:p>
    <w:tbl>
      <w:tblPr>
        <w:tblStyle w:val="Tablaconcuadrcula1"/>
        <w:tblW w:w="8642" w:type="dxa"/>
        <w:tblLook w:val="04A0" w:firstRow="1" w:lastRow="0" w:firstColumn="1" w:lastColumn="0" w:noHBand="0" w:noVBand="1"/>
      </w:tblPr>
      <w:tblGrid>
        <w:gridCol w:w="4248"/>
        <w:gridCol w:w="4394"/>
      </w:tblGrid>
      <w:tr w:rsidR="008D50C9" w:rsidRPr="00D67F78" w14:paraId="09D9D948" w14:textId="77777777" w:rsidTr="001A0E57">
        <w:trPr>
          <w:trHeight w:val="300"/>
        </w:trPr>
        <w:tc>
          <w:tcPr>
            <w:tcW w:w="4248" w:type="dxa"/>
          </w:tcPr>
          <w:p w14:paraId="71A845F3" w14:textId="77777777" w:rsidR="008D50C9" w:rsidRPr="00036E30" w:rsidRDefault="008D50C9" w:rsidP="008F2D83">
            <w:pPr>
              <w:spacing w:before="120"/>
              <w:jc w:val="both"/>
              <w:rPr>
                <w:rFonts w:eastAsia="Calibri" w:cstheme="minorHAnsi"/>
                <w:b/>
                <w:bCs/>
              </w:rPr>
            </w:pPr>
            <w:r w:rsidRPr="00036E30">
              <w:rPr>
                <w:rFonts w:eastAsia="Calibri" w:cstheme="minorHAnsi"/>
                <w:b/>
                <w:bCs/>
              </w:rPr>
              <w:t>Valoración Cualitativa Global</w:t>
            </w:r>
          </w:p>
          <w:p w14:paraId="5F9066F3" w14:textId="77777777" w:rsidR="008D50C9" w:rsidRPr="008F2D83" w:rsidRDefault="008D50C9" w:rsidP="008F2D83">
            <w:pPr>
              <w:spacing w:after="12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8F2D83">
              <w:rPr>
                <w:rFonts w:eastAsia="Calibri" w:cstheme="minorHAnsi"/>
                <w:sz w:val="20"/>
                <w:szCs w:val="20"/>
              </w:rPr>
              <w:t>(Regular, Bueno, Muy Bueno)</w:t>
            </w:r>
          </w:p>
        </w:tc>
        <w:tc>
          <w:tcPr>
            <w:tcW w:w="4394" w:type="dxa"/>
          </w:tcPr>
          <w:p w14:paraId="41CA52DE" w14:textId="77777777" w:rsidR="008D50C9" w:rsidRPr="00D67F78" w:rsidRDefault="008D50C9" w:rsidP="001A0E57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5714F57" w14:textId="77777777" w:rsidR="008D50C9" w:rsidRPr="008D50C9" w:rsidRDefault="008D50C9" w:rsidP="001A0E57">
      <w:pPr>
        <w:jc w:val="both"/>
        <w:rPr>
          <w:rFonts w:ascii="Calibri" w:eastAsia="Calibri" w:hAnsi="Calibri" w:cs="Times New Roman"/>
        </w:rPr>
      </w:pPr>
    </w:p>
    <w:sectPr w:rsidR="008D50C9" w:rsidRPr="008D50C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D158" w14:textId="77777777" w:rsidR="00C226FF" w:rsidRDefault="00C226FF">
      <w:pPr>
        <w:spacing w:after="0" w:line="240" w:lineRule="auto"/>
      </w:pPr>
      <w:r>
        <w:separator/>
      </w:r>
    </w:p>
  </w:endnote>
  <w:endnote w:type="continuationSeparator" w:id="0">
    <w:p w14:paraId="2487E3F3" w14:textId="77777777" w:rsidR="00C226FF" w:rsidRDefault="00C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059752113"/>
      <w:docPartObj>
        <w:docPartGallery w:val="Page Numbers (Bottom of Page)"/>
        <w:docPartUnique/>
      </w:docPartObj>
    </w:sdtPr>
    <w:sdtContent>
      <w:p w14:paraId="51D45054" w14:textId="64815593" w:rsidR="00F3092C" w:rsidRPr="008F2D83" w:rsidRDefault="008F2D83" w:rsidP="008F2D83">
        <w:pPr>
          <w:pStyle w:val="Piedepgina"/>
          <w:jc w:val="right"/>
          <w:rPr>
            <w:sz w:val="18"/>
            <w:szCs w:val="18"/>
          </w:rPr>
        </w:pPr>
        <w:r w:rsidRPr="008F2D83">
          <w:rPr>
            <w:sz w:val="18"/>
            <w:szCs w:val="18"/>
          </w:rPr>
          <w:t xml:space="preserve">Ministerio de Educación / INET / </w:t>
        </w:r>
        <w:r w:rsidR="00F3092C" w:rsidRPr="008F2D83">
          <w:rPr>
            <w:sz w:val="18"/>
            <w:szCs w:val="18"/>
          </w:rPr>
          <w:fldChar w:fldCharType="begin"/>
        </w:r>
        <w:r w:rsidR="00F3092C" w:rsidRPr="008F2D83">
          <w:rPr>
            <w:sz w:val="18"/>
            <w:szCs w:val="18"/>
          </w:rPr>
          <w:instrText>PAGE   \* MERGEFORMAT</w:instrText>
        </w:r>
        <w:r w:rsidR="00F3092C" w:rsidRPr="008F2D83">
          <w:rPr>
            <w:sz w:val="18"/>
            <w:szCs w:val="18"/>
          </w:rPr>
          <w:fldChar w:fldCharType="separate"/>
        </w:r>
        <w:r w:rsidR="000025DC" w:rsidRPr="008F2D83">
          <w:rPr>
            <w:noProof/>
            <w:sz w:val="18"/>
            <w:szCs w:val="18"/>
            <w:lang w:val="es-ES"/>
          </w:rPr>
          <w:t>1</w:t>
        </w:r>
        <w:r w:rsidR="00F3092C" w:rsidRPr="008F2D83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0C0A" w14:textId="77777777" w:rsidR="00C226FF" w:rsidRDefault="00C226FF">
      <w:pPr>
        <w:spacing w:after="0" w:line="240" w:lineRule="auto"/>
      </w:pPr>
      <w:r>
        <w:separator/>
      </w:r>
    </w:p>
  </w:footnote>
  <w:footnote w:type="continuationSeparator" w:id="0">
    <w:p w14:paraId="6E66F1BA" w14:textId="77777777" w:rsidR="00C226FF" w:rsidRDefault="00C2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5171D"/>
    <w:multiLevelType w:val="hybridMultilevel"/>
    <w:tmpl w:val="B830781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893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C9"/>
    <w:rsid w:val="000025DC"/>
    <w:rsid w:val="00036E30"/>
    <w:rsid w:val="00095A34"/>
    <w:rsid w:val="000E0A81"/>
    <w:rsid w:val="00123860"/>
    <w:rsid w:val="00136767"/>
    <w:rsid w:val="001A0E57"/>
    <w:rsid w:val="001D0F58"/>
    <w:rsid w:val="00256A91"/>
    <w:rsid w:val="00313396"/>
    <w:rsid w:val="004625CE"/>
    <w:rsid w:val="004C138E"/>
    <w:rsid w:val="00556FB9"/>
    <w:rsid w:val="005F3B10"/>
    <w:rsid w:val="007069AF"/>
    <w:rsid w:val="00791479"/>
    <w:rsid w:val="007A38C9"/>
    <w:rsid w:val="007D29A3"/>
    <w:rsid w:val="008D50C9"/>
    <w:rsid w:val="008F2D83"/>
    <w:rsid w:val="00926405"/>
    <w:rsid w:val="00935EA8"/>
    <w:rsid w:val="009C2696"/>
    <w:rsid w:val="00A502FA"/>
    <w:rsid w:val="00B372A0"/>
    <w:rsid w:val="00B41826"/>
    <w:rsid w:val="00BA0212"/>
    <w:rsid w:val="00BB526B"/>
    <w:rsid w:val="00BF6854"/>
    <w:rsid w:val="00C226FF"/>
    <w:rsid w:val="00CF50C5"/>
    <w:rsid w:val="00D67F78"/>
    <w:rsid w:val="00E54B75"/>
    <w:rsid w:val="00E8127B"/>
    <w:rsid w:val="00EA5D0B"/>
    <w:rsid w:val="00EC348D"/>
    <w:rsid w:val="00EE71FF"/>
    <w:rsid w:val="00EF12A0"/>
    <w:rsid w:val="00F3092C"/>
    <w:rsid w:val="00F54062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91CD"/>
  <w15:chartTrackingRefBased/>
  <w15:docId w15:val="{C351489C-A8E9-4D65-94D0-F58A132D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8D50C9"/>
  </w:style>
  <w:style w:type="table" w:styleId="Tablaconcuadrcula">
    <w:name w:val="Table Grid"/>
    <w:basedOn w:val="Tablanormal"/>
    <w:uiPriority w:val="3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1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8D50C9"/>
  </w:style>
  <w:style w:type="paragraph" w:styleId="Ttulo">
    <w:name w:val="Title"/>
    <w:basedOn w:val="Normal"/>
    <w:next w:val="Normal"/>
    <w:link w:val="TtuloCar"/>
    <w:uiPriority w:val="10"/>
    <w:qFormat/>
    <w:rsid w:val="001D0F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D0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F309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0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Bramuglia</dc:creator>
  <cp:keywords/>
  <dc:description/>
  <cp:lastModifiedBy>Carolina Macedra</cp:lastModifiedBy>
  <cp:revision>10</cp:revision>
  <cp:lastPrinted>2022-08-12T13:48:00Z</cp:lastPrinted>
  <dcterms:created xsi:type="dcterms:W3CDTF">2022-08-16T12:33:00Z</dcterms:created>
  <dcterms:modified xsi:type="dcterms:W3CDTF">2022-09-01T19:30:00Z</dcterms:modified>
</cp:coreProperties>
</file>